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C7FFE" w:rsidRPr="009C7FFE" w:rsidRDefault="009C7FFE" w:rsidP="009C7FFE">
      <w:pPr>
        <w:shd w:val="clear" w:color="auto" w:fill="0F243E" w:themeFill="text2" w:themeFillShade="80"/>
        <w:spacing w:before="100" w:beforeAutospacing="1" w:after="100" w:afterAutospacing="1"/>
        <w:rPr>
          <w:rFonts w:ascii="IRLotus" w:hAnsi="IRLotus" w:cs="IRLotus"/>
          <w:b/>
          <w:bCs/>
          <w:color w:val="FFFFFF" w:themeColor="background1"/>
          <w:sz w:val="32"/>
          <w:szCs w:val="32"/>
        </w:rPr>
      </w:pPr>
      <w:bookmarkStart w:id="0" w:name="_GoBack"/>
      <w:r w:rsidRPr="009C7FFE">
        <w:rPr>
          <w:rFonts w:ascii="IRLotus" w:hAnsi="IRLotus" w:cs="IRLotus"/>
          <w:b/>
          <w:bCs/>
          <w:color w:val="FFFFFF" w:themeColor="background1"/>
          <w:sz w:val="32"/>
          <w:szCs w:val="32"/>
          <w:rtl/>
        </w:rPr>
        <w:t>دو نمونه  گزارش از موقعیت فیزیکی مدرسه</w:t>
      </w:r>
    </w:p>
    <w:bookmarkEnd w:id="0"/>
    <w:p w:rsidR="009C7FFE" w:rsidRPr="009C7FFE" w:rsidRDefault="009C7FFE" w:rsidP="009C7FFE">
      <w:pPr>
        <w:spacing w:before="100" w:beforeAutospacing="1" w:after="100" w:afterAutospacing="1" w:line="240" w:lineRule="auto"/>
        <w:jc w:val="lowKashida"/>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گزارش شماره ی 1: (هانیه باوند سوادکوهی، ترم 4 گروه علوم تربیتی</w:t>
      </w:r>
      <w:r w:rsidRPr="009C7FFE">
        <w:rPr>
          <w:b/>
          <w:bCs/>
          <w:color w:val="0F243E" w:themeColor="text2" w:themeShade="80"/>
          <w:sz w:val="32"/>
          <w:szCs w:val="32"/>
          <w:rtl/>
        </w:rPr>
        <w:t>)</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highlight w:val="cyan"/>
          <w:rtl/>
        </w:rPr>
      </w:pPr>
      <w:r w:rsidRPr="009C7FFE">
        <w:rPr>
          <w:rFonts w:ascii="IRLotus" w:hAnsi="IRLotus" w:cs="IRLotus"/>
          <w:b/>
          <w:bCs/>
          <w:color w:val="0F243E" w:themeColor="text2" w:themeShade="80"/>
          <w:sz w:val="32"/>
          <w:szCs w:val="32"/>
          <w:rtl/>
        </w:rPr>
        <w:t xml:space="preserve">«به سمت مدرسه اندیشه حرکت کردم، این مدرسه در استان مازندران، شهرستان قائم شهر، خیابان تهران، کوچه افتخاری، روان 5، واقع  شده است. در ابتدای بن بست 7، که با مدرسه فاصله ی بسیار کمی دارد، یک مکان مذهبی به نام زینبیه قرار دارد. بن بستی که مدرسه در آن واقع شده یک منطقه کاملا مسکونی است و در میانه ی آن یک سوپر مارکت کوچک وجود دارد که اهم مشتریان آن دانش آموزان این مدرسه می باشند. مدرسه اندیشه در انتهای بن بست واقع شده و از ابتدای کوچه دروازه ی بزرگ و نقاشی شده ی آن به خوبی قابل مشاهده است. وارد حیاط مدرسه شدم، در سمت راست حیاط یک آبخوری با ارتفاع مناسب قد بچه ها، با هفت شیر آب و دو مایع دست شویی و دو دستگاه آب سرد کن قرار دارد. قسمتی از حیاط در نقطه ی انتهایی به عنوان پارکینگ استفاده می شود. 9 درختچه در حیاط مدرسه کاشته شده است و دورتادور دیوار سکویی برای نشستن دانش آموزان وجود دارد. بر روی دیوارهای حیاط سراسر متن ها و تصاویر آموزشی طراحی شده است مثلا در دیوار کنار آبخوری تصویری از آب و پیامی درباره ی صرفه جویی و در کنار ساختمان آموزشی یک جدول بزرگ </w:t>
      </w:r>
      <w:r w:rsidRPr="009C7FFE">
        <w:rPr>
          <w:rFonts w:ascii="IRLotus" w:hAnsi="IRLotus" w:cs="IRLotus"/>
          <w:b/>
          <w:bCs/>
          <w:color w:val="0F243E" w:themeColor="text2" w:themeShade="80"/>
          <w:sz w:val="32"/>
          <w:szCs w:val="32"/>
          <w:rtl/>
        </w:rPr>
        <w:lastRenderedPageBreak/>
        <w:t>سودوکو طراحی شده است. در انتهای حیاط هفت چشمه سرویس بهداشتی برای دانش آموزان و دو میز پینگ پونگ وجود دارد و در میانه ی حیاط دو دروازه فوتبال وجود دارد که تور ندارد. همچنین مکانی شبیه به میز با ارتفاع بیش تر تقریبا نزدیک به درب جلوی ساختمان آموزشی برای سخنرانی و اجرای برنامه های صبحگاهی واقع شده که در کنار آن پرچم جمهوری اسلامی ایران قرار دارد. اتاقی در جلوی حیاط قرار دارد که مشترکا به عنوان بوفه و اتاق بهداشت از آن استفاده می شود و شش سطل زباله در حیاط مدرسه به چشم می خورد. همچنین یک کپسول اطفاء حریق در حیاط این مدرسه وجود دارد. به محوطه ی پشتی ساختمان مدرسه رفتم، در آنجا شوفاژ خانه و خانه ی سرایدار مدرسه واقع شده بود ولی ظاهرا کسی در آن جا زندگی نمی کرد و محوطه پشت حیاط کثیف و به هم ریخته بود.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وارد ساختمان مدرسه شدم، درب ورودی ساختمان تمام شیشه است و ساختمان مدرسه دو طبقه است، فضای بیرونی ساختمان آجرنماست و از جلو ( رو به حیاط ) به صورت نیم دایره است. برای ورود به هر طبقه از دو راه پله استفاده می شود؛ هر راه پله به دو قسمت، با 9 پله تقسیم می شود و در قسمت دوم به هم می پیوندند و به صورت  یک راه پله ی عریض در می آیند و به طبقه ی مورد نظر می رسند، راه روها از عرض مناسبی برخوردارند و در طول آن هم متون آموزشی نقاشی و طراحی شده است. کناره راه پله ها با نرده هایی به رنگ قرمز پوشیده شده است. ارتفاع پله ها حدودا 20 سانتی متر و متناسب با سن دانش آموزان می باشد.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به اتاق خانم غلامی رفتم، در آن جا به همراه دیگر دوستانم درباره ی وضعیت استقرار و کدهای شناسایی و فیزیکی مدرسه از ایشان سوالاتی پرسیدم. بنابر گفته ی خانم مدیر، آموزشگاه نام برده شده یک مدرسه ی دولتی است که مالکیت آن اداری می باشد و در مقطع ابتدایی به صورت دو شیفت فعالیت می کند. نوع واحد آن، سازمانی، محل استقرار آن شهری و در وضعیت مستقل فعالیت می کند. کد مدرسه 25910703، شماره تلفن آن 01142205382، کد پستی آن 4765784699 و کد فضا 17031125 می باشد. این مدرسه در سال 1381 توسط خیرین و پدر دانش آموز مرحوم سیامک اسماعیلی ساخته شده است. مساحت کل مدرسه 2437 متر و مساحت زیربنا 1761 متر و مساحت طبقه اول 785 متر می باشد. همچنین مساحت اتاق بهداشت و بوفه 35 متر است. این آموزشگاه دارای 12 کلاس آموزشی به مساحت کلی 368 متر می باشد که به طور میانگین 35 دانش آموز در هر کلاس قرار دارند.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به سمت طبقه ی اول حرکت کردم، در این طبقه 5 کلاس (2 پایه اول، 2 پایه ششم، 1 پایه دوم ) وجود دارد. در سمت راست سالن طبقه ی اول دفتر مدیر مدرسه اندیشه و آبدارخانه واقع می باشد و روبه روی راه پله ها کمی متمایل به چپ سرویس بهداشتی معلم هاو اتاق تفکر به مساحت 30 متر می باشد که در آن دو رایانه و دستگاه تکثیر قرار دارد و همچنین از آن به عنوان آزمایشگاه هم استفاده می شود و تعداد محدودی وسایل آزمایشگاهی در آن قرار داده شده است. در انتهای سمت چپ سالن دفتر مدیر سیامک اسماعیلی واقع شده است که مجموع مساحت اتاق معلم ها 48 متر می باشد و در کنار راه پله ها سمت چپ یک بالکن بزرگ قرار دارد پر از گل و گیاه؛ چیزی شبیه به یک گلخانه ی روباز. علاوه بر آن در این طبقه گلدان های زیبایی به چشم می خورد که فضا را بسیار زیبا نموده است. در این مدرسه به علت کمبود فضا اتاقی تحت عنوان کتابخانه وجود ندارد و دو قفسه ی چوبی شیشه ای در طبق ی اول و یکی در طبقه دوم روبه روی راه پله تحت عنوان کتابخانه تعبیه شده است که در آن کتاب هایی برای مطالعه و جوایز و وسایل کمک آموزشی به چشم می خورد.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دو کمد یکی کنار دفتر مدیر مدرسه اندیشه و دیگری در کنار دفتر مدیر مدرسه مرحوم سیامک اسماعیلی برای استفاده معلم ها قرار داده شده است. دو ستون در طبقه اول وجود دارد که در کنار ستون سمت راست یک صندوق صدقات قرار دارد و بر روی ستون متون آموزشی نصب شده است. در طبقه ی اول دو سطل زباله، یازده رادیاتور و هفت پنجره مشاهده کردم که اکثر رادیاتورها دقیقا در زیر پنجره واقع شده اند، دو جعبه کمک های اولیه در این طبقه تعبیه شده که به رنگ قرمز در کنار درب ورودی دفتر مدیر اندیشه قرار داده شده و بالای آن یک صندوق صدقه ی کوچک وجود دارد و دومی در کنار دفتر مدیر مدرسه مرحوم سیامک اسماعیلی واقع شده که در آن آیینه ایاست. دو کپسول اطفاء حریق یکی در سمت چپ سالن و دیگری کنار در بالکن وجود دارد که تاریخ روی آن خوانده نمی شود.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در طبقه دوم هفت کلاس (یک پایه دوم، دو پایه پنجم، دو پایه چهارم، دو پایه سوم ) وجود دارد و در سمت چپ سالن یک نمازخانه بزرگ به مساحت 200 متر قرار دارد که از آن به عنوان سالن اجتماعات هم استفاده می شود. جلوی درب ورودی نمازخانه یک فرش پهن شده است و یک جاکفشی هم در آن جا قرار دارد. به داخل نمازخانه رفتم، در فضای داخل نمازخانه 13 پنجره، 13 رادیاتور، 6 پشتی، یک جاروبرقی و یک کمد برای قرار دادن قرآن و مفاتیح و چادر مشاهده کردم. نمازخانه با فرش های محرابی شکل به رنگ سبز پوشیده شده است. نمازخانه به تخته هوشمند مجهز می باشد.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در سالن طبقه دوم نیز چهار رادیاتور، دو سطل زباله، یک قفسه پر از کتاب های داستان، یک آویز بزرگ لباس، کنار رادیاتور، روبه روی پله ها، یک کمد مخصوص معلمان، یک جعبه کمک های اولیه - که خالی بود-  و یک کپسول اطفاء حریق که تا شهریور 94  شارژ شده بود، وجود داشت. به طور میانگین  35 دانش آموز در هر کلاس مشغول به تحصیل هستند، کلاس ها همگی مجهز به تخته هوشمند و رایانه و تلویزیون می باشد و در هر کلاس یک کتابخانه کوچک کلاسی وجود دارد که کتاب ها و جوایز و ... در آن قرار داده می شود. هر یک از کلاس های آموزشگاه با نام شهیدی نام گذاری شده اند و در همه ی کلاس ها دو پنجره با پرده هایی به رنگ متفاوت، چهار مهتابی، یک کمد مخصوص نگهداری وسایل کمک آموزشی مربوط به معلم ها قرار دارند. بنا به گفته ی خانم غلامی سیستم گرمایشی مدرسه شوفاژ گازوئیلی می باشد و شوفاژ خانه در پشت ساختمان مدرسه قرار دارد و در هر کلاس دو رادیاتور وجود دارد.</w:t>
      </w:r>
    </w:p>
    <w:p w:rsidR="009C7FFE" w:rsidRPr="009C7FFE" w:rsidRDefault="009C7FFE" w:rsidP="009C7FFE">
      <w:pPr>
        <w:tabs>
          <w:tab w:val="left" w:pos="5663"/>
          <w:tab w:val="right" w:pos="9360"/>
        </w:tabs>
        <w:spacing w:before="100" w:beforeAutospacing="1" w:after="100" w:afterAutospacing="1" w:line="240" w:lineRule="auto"/>
        <w:jc w:val="both"/>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برای سیستم سرمایشی مدرسه از پنکه استفاده می کنند و فقط دفتر مدیر مدرسه مجهز به کولر می باشد. نورگیر کلاس ها مناسب و دمای کلاس تقریبا مناسب  و متعادل می باشد. کلاس های پایه ی اول از رنگ آمیزی تقریبا شادی نسبت به دیگر پایه ها برخوردارند. (یکی از کلاس های پایه اول سبز رنگ با پرده هایی به رنگ سبز می باشد و دور تادور دیوار کلاس گل های کاغذی رنگارنگ چسبیده شده است و دیگر کلاس پایه اول صورتی رنگ می باشد و پرده هایی به رنگ سورمه ای و صورتی دارد و دورتادور دیوار کلاس اشکال هندسی به رنگ های سورمه ای ، قرمز و زرد چسبانیده شده است)، همچنین یک تخته موکت پوش جهت نصب فعالیت های دانش آموزان، در هر کلاس تعبیه شده است. در همه ی کلاس ها سطل زباله قرار دارد.</w:t>
      </w:r>
    </w:p>
    <w:p w:rsidR="009C7FFE" w:rsidRPr="009C7FFE" w:rsidRDefault="009C7FFE" w:rsidP="009C7FFE">
      <w:pPr>
        <w:tabs>
          <w:tab w:val="left" w:pos="5663"/>
          <w:tab w:val="right" w:pos="9360"/>
        </w:tabs>
        <w:spacing w:before="100" w:beforeAutospacing="1" w:after="100" w:afterAutospacing="1" w:line="240" w:lineRule="auto"/>
        <w:jc w:val="both"/>
        <w:rPr>
          <w:b/>
          <w:bCs/>
          <w:color w:val="0F243E" w:themeColor="text2" w:themeShade="80"/>
          <w:sz w:val="32"/>
          <w:szCs w:val="32"/>
          <w:highlight w:val="cyan"/>
          <w:rtl/>
          <w:lang w:bidi="ar-SA"/>
        </w:rPr>
      </w:pPr>
      <w:r w:rsidRPr="009C7FFE">
        <w:rPr>
          <w:rFonts w:ascii="IRLotus" w:hAnsi="IRLotus" w:cs="IRLotus"/>
          <w:b/>
          <w:bCs/>
          <w:color w:val="0F243E" w:themeColor="text2" w:themeShade="80"/>
          <w:sz w:val="32"/>
          <w:szCs w:val="32"/>
          <w:rtl/>
        </w:rPr>
        <w:t xml:space="preserve">کلاس «دوم ب« که من در آن هستم سه آویز لباس، دو پنجره با پرده هایی به رنگ یاسی و دیواری سفید رنگ دارد. دانش آموزان در سه ردیف پنج تایی می نشینند که در دو ردیف جلو به صورت سه نفری و در سه ردیف بعدی دو نفر بر روی هر نیمکت نشسته هستند، یک کمد یاسی رنگ متوسط در جلوی کلاس، بین درب ورودی و تخته واقع شده که محل نگهداری فعالیت های دانش آموزان و وسایل کمک آموزشی معلم است و یک سطل زباله کنار آن قرار دارد. همچنین یک کمد قرمز رنگ کوچک در بالای آن واقع شده است که درب آن بسته بود و من نتوانستم داخل آن را ببینم. همچنین یک کمد دیگر به همان رنگ و اندازه، در سمت چپ درب ورودی بر بالای دیوار نصب شده که درب آن هم بسته بود و این دو کمد احتمالا کتابخانه های کلاسی بودند. تخته در جلوی کلاس قرار دارد و بالای آن یک ساعت و عکس امام (ره) و یک تلویزیون قرار دارد که روگیرش با بی نظمی بر بالای آن انداخته شده بود – و طی مدتی که من به این مدرسه رفتم هیچ وقت ندیدم که مرتب شده باشد. همچنین در جلوی کلاس در گوشه ی دیگر یک میز قرار داشت که رویش کامپیوتر و وسایل مربوط به آن قرار داده شده بود و میزی دیگر در کنارش قرار داشت که مخصوص معلم بود و یک رومیزی سفره ای رویش پهن شده بود. در انتهای کلاس یک تخته موکت پوش قرار داشت که نقشه جغرافیایی استان مازندران و فعالیت های دانش آموزان بر روی آن نصب شده بود.» </w:t>
      </w:r>
    </w:p>
    <w:p w:rsidR="009C7FFE" w:rsidRPr="009C7FFE" w:rsidRDefault="009C7FFE" w:rsidP="009C7FFE">
      <w:pPr>
        <w:spacing w:before="100" w:beforeAutospacing="1" w:after="100" w:afterAutospacing="1" w:line="240" w:lineRule="auto"/>
        <w:jc w:val="lowKashida"/>
        <w:rPr>
          <w:rFonts w:ascii="IRLotus" w:hAnsi="IRLotus" w:cs="IRLotus"/>
          <w:b/>
          <w:bCs/>
          <w:color w:val="0F243E" w:themeColor="text2" w:themeShade="80"/>
          <w:sz w:val="32"/>
          <w:szCs w:val="32"/>
          <w:rtl/>
        </w:rPr>
      </w:pPr>
      <w:r w:rsidRPr="009C7FFE">
        <w:rPr>
          <w:rFonts w:ascii="IRLotus" w:hAnsi="IRLotus" w:cs="IRLotus"/>
          <w:b/>
          <w:bCs/>
          <w:color w:val="0F243E" w:themeColor="text2" w:themeShade="80"/>
          <w:sz w:val="32"/>
          <w:szCs w:val="32"/>
          <w:rtl/>
        </w:rPr>
        <w:t xml:space="preserve">گزارش شماره ی 2: (عاطفه جوادی رجه، ترم 4 گروه علوم تربیتی)            </w:t>
      </w:r>
    </w:p>
    <w:p w:rsidR="009C7FFE" w:rsidRPr="009C7FFE" w:rsidRDefault="009C7FFE" w:rsidP="009C7FFE">
      <w:pPr>
        <w:spacing w:before="100" w:beforeAutospacing="1" w:after="100" w:afterAutospacing="1" w:line="240" w:lineRule="auto"/>
        <w:jc w:val="both"/>
        <w:rPr>
          <w:rFonts w:ascii="IRLotus" w:hAnsi="IRLotus" w:cs="IRLotus"/>
          <w:b/>
          <w:bCs/>
          <w:color w:val="0F243E" w:themeColor="text2" w:themeShade="80"/>
          <w:sz w:val="32"/>
          <w:szCs w:val="32"/>
          <w:highlight w:val="cyan"/>
          <w:rtl/>
        </w:rPr>
      </w:pPr>
      <w:r w:rsidRPr="009C7FFE">
        <w:rPr>
          <w:rFonts w:ascii="IRLotus" w:hAnsi="IRLotus" w:cs="IRLotus"/>
          <w:b/>
          <w:bCs/>
          <w:color w:val="0F243E" w:themeColor="text2" w:themeShade="80"/>
          <w:sz w:val="32"/>
          <w:szCs w:val="32"/>
          <w:rtl/>
        </w:rPr>
        <w:t xml:space="preserve">«مدرسه مهر در خیابان ساری، ضلع شمالی کوچه ی ظرافت، جنب مدرسه دخترانه ی ولیعصر(عج) واقع شده است. دو درب ورودی در مدرسه وجود دارد که از جنس فلز است و کف حیاط مدرسه آسفالت شده است. در کنار درب ورودی دوم اتاقک نگهبانی است که یک پنجره ی کوچک فلزی دارد. دورتادور حیاط مدرسه دارای سکو است که سنگ کاری شده است. مدرسه یک آبخوری سرپوشیده دارد و سرویس بهداشتی و بوفه در حیاط قرار دارد. تعداد سرویسهای بهداشتی 14 تاست که هر کدام دارای یک پنجره است که از نظر نظافت تعریفی ندارند. یک سکوی سخنرانی برای برنامه ی صبحگاهی در حیاط وجود دارد که نرده کاری است و سرپوشیده. در گوشه های حیاط پنج سطل زباله از جنس های فلز و فایبرگلاس که در آن ها به صورت پدالی باز می شوند، قرار داده شده اند؛ سطل های فلزی زنگ زده اند و اصلا نمای زیبایی ندارند. خانه ی سرایدار که 80 متری است در حیاط واقع است که به صورت ویلایی و همکف است. دورتادور دیوار مدرسه سیم توری زده شده است. این مدرسه از یک طرف به جهاد کشاورزی از طرف دیگر به دادگستری و مهمانسرا راه دارد. سه اکو برای مراسم صبحگاهی و زنگ تفریح در جلوی ساختمان اول نصب شده است. بوفه ی مدرسه در کنار سرویس بهداشتی  قرار دارد که اصلا جای مناسبی نیست. سرویس بهداشتی دارای دستشویی است و مایع برای شستن دستها. مدرسه دارای دو ساختمان آموزشی است؛ ساختمان اصلی که دارای سه طبقه است و قدیمی تر و ساختمان بعدی دوطبقه است و جدیدتر. نمازخانه در این ساختمان و آزمایشگاه در ساختمان سه طبقه قرار دارد. ساختمان اصلی سه درب ورودی و خروجی دارد که درب و پنجره های آن چوبی می باشد. در سمت راست طبقه ی همکف، اتاق معاونین و در سمت چپ به ترتیب اتاق معلم ها، اتاق مدیر، دفتر بهداشت و چهار کلاس اول و آبدارخانه و سرویس بهداشتی معلم هاقرار دارد. کف ساختمان موزاییک شده است ولی بدنه ی ساختمان بتنی است و نمای ساده دارد. در همه ی کلاسها و اتاقها پنجره وجود دارد که دارای دزدگیر می باشند. آبدارخانه و سرویس بهداشتی معلم هادر کنار هم و در طبقه ی همکف قرار دارد. همه ی کلاسها و اتاقها از نظر سیستم گرمایشی از بخاری استفاده می کنند و از نظر سرمایشی به جز اتاق معاونین از پنکه سقفی استفاده می شود. 20کلاس مجهز به تکنولوژی و 4 کلاس مجهز به اینترنت در مدرسه وجود دارد. یک کلاس پایه ی اول دارای تخته ی هوشمند است و در پایه های مختلف 16 کلاس دارای تخته هوشمند هستند. سه گلدان در راهروی این طبقه قرار داده شده است و همه ی پرده های کلاسها و اتاقها دارای رنگ روشن و ساده هستند. در اتاق مدیر یک دستگاه فتوکپی و یک دستگاه کامپیوتر وجود دارد؛ در اتاق معلم ها نیز تعدادی صندلی فایبرگلاس قرار دارد و دو بوفه ی فلزی که وسایل ورزشی در آن نگهداری می شود. نور اتاقها و بعضی از کلاسها کافی است ولی راهروها نور کافی ندارند و تاریک می باشند. در هر دو طرف ساختمان راه پله وجود دارد؛ راه پله ها نرده کاری است و در قسمت پرتگاه پله، نرده های بلندتری زده شده است. دیوار مدرسه به رنگ سبز و زرد کم رنگ می باشد. طبقه ی دوم 9 کلاس دارد که پایه های دوم و سوم و چهارم در این طبقه مشغول به تحصیل هستند. در طبقه ی سوم 7 کلاس و یک اتاق انباری و آزمایشگاه قرار دارد. قفل درب آزمایشگاه خراب بود و نشد از آنجا گزارشی تهیه کنیم. سقف راهرو از جنس چوب است. یک اتاق صبحانه هم در این طبقه وجود دارد. مدرسه از فضای سبز و وسایل بازی برخوردار نیست. فقط یک فضای سبز کوچک برای اسکان ویژه ی فرهنگیان دارد که دانش آموز حق ورود به آنجا را ندارد و دور تا دور  آن با نرده  محصور شده است. دو دروازه ی فوتبال زنگ زده ی بدون تور در حیاط وجود دارد که ایمن سازی نشده اند. اتاق بهداشت که در طبقه ی همکف قرار دارد و دارای درب فلزی بزرگی است، مجهز به ترازو،دستگاه تردمیل، دوچرخه، تخت،جعبه ی وسایل کمکی و پانسمان است. یک پنجره ی بزرگ در این اتاق وجود دارد و اتاق دارای نور کافی است. ساختمان دو طبقه روبرویی، یک درب ورودی دارد که در طبقه ی همکف به هفت کلاس ختم می شود. پایه ی دوم و کلاسهای آمادگی در این ساختمان قرار دارند؛ در طبقه ی دوم نمازخانه قرار دارد که دارای جا کفشی بزرگ و فلزی، پنج پنجره و یک سکوی بتنی بلند است. تعدادی صندلی هم وجود دارد که برای اجرای مراسم مختلف از آنها استفاده می شود. در این مکان نور کافی وجود ندارد. زیر راه پله محل جمع آوری نیمکت های خراب است و منظره ی بدی را ایجاد کرده است. در طبقه ی همکف دو راه پله برای ورود به کلاسها  قرار دارد که از نظر من خیلی خطرناک است چون بچه های پایه ی آمادگی هم از نظر جسمی ضعیف تر هستند و هم قد کوتاهی دارند و امکان افتادن آنها از این دو پله زیاد است. در هر دو ساختمان 9 کپسول آتش نشانی وجود دارد که دارای تاریخ انقضاء می باشند. ساختمان دو طبقه، 11 پنجره و ساختمان سه طبقه، 26 پنجره رو به حیاط دارد. دانش آموزان به آب گرم دسترسی ندارند و فقط در آبدارخانه آب گرم وجود دارد. در همه ی کلاسها آویز لباس قرار داده شده است ولی همگی کوچک اند. در بعضی از کلاسها گچ دیوار کنده شده است ولی بعضی دیوارها نقاشی شده و زیبا هستند. وضعیت نیمکت کلاسها اصلا خوب نیست و همگی غیر استاندارد می باشند. در این مدرسه در بعضی از کلاسها تخته هوشمند، در بعضی تخته سیاه و در بعضی دیگر تخته وایت برد قرار دارد. ضمنا در هر طبقه یک آینه در قسمت پاگرد راه پله وجود دارد. آزمایشگاه، متصدی و مدرسه اتاق پرورشی ندارد. این مدرسه کتابخانه ندارد.» </w:t>
      </w:r>
    </w:p>
    <w:p w:rsidR="00D708C0" w:rsidRPr="00D708C0" w:rsidRDefault="00D708C0" w:rsidP="009C7FFE">
      <w:pPr>
        <w:pStyle w:val="NoSpacing"/>
        <w:bidi/>
        <w:spacing w:before="100" w:beforeAutospacing="1" w:after="100" w:afterAutospacing="1"/>
        <w:ind w:right="567"/>
        <w:jc w:val="both"/>
        <w:rPr>
          <w:rtl/>
        </w:rPr>
      </w:pPr>
    </w:p>
    <w:sectPr w:rsidR="00D708C0" w:rsidRPr="00D708C0"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9C1" w:rsidRDefault="007279C1" w:rsidP="00416FC9">
      <w:pPr>
        <w:spacing w:after="0" w:line="240" w:lineRule="auto"/>
      </w:pPr>
      <w:r>
        <w:separator/>
      </w:r>
    </w:p>
  </w:endnote>
  <w:endnote w:type="continuationSeparator" w:id="0">
    <w:p w:rsidR="007279C1" w:rsidRDefault="007279C1"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9C1" w:rsidRDefault="007279C1" w:rsidP="00416FC9">
      <w:pPr>
        <w:spacing w:after="0" w:line="240" w:lineRule="auto"/>
      </w:pPr>
      <w:r>
        <w:separator/>
      </w:r>
    </w:p>
  </w:footnote>
  <w:footnote w:type="continuationSeparator" w:id="0">
    <w:p w:rsidR="007279C1" w:rsidRDefault="007279C1"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203255"/>
    <w:rsid w:val="00205939"/>
    <w:rsid w:val="002957DC"/>
    <w:rsid w:val="003527F7"/>
    <w:rsid w:val="00416FC9"/>
    <w:rsid w:val="0045263C"/>
    <w:rsid w:val="004A49F3"/>
    <w:rsid w:val="004A755F"/>
    <w:rsid w:val="00623FFB"/>
    <w:rsid w:val="0067778B"/>
    <w:rsid w:val="006B2D0E"/>
    <w:rsid w:val="006F3599"/>
    <w:rsid w:val="007279C1"/>
    <w:rsid w:val="00744B6C"/>
    <w:rsid w:val="00816EEC"/>
    <w:rsid w:val="00835EEA"/>
    <w:rsid w:val="009947BA"/>
    <w:rsid w:val="009A5740"/>
    <w:rsid w:val="009C169A"/>
    <w:rsid w:val="009C2CD2"/>
    <w:rsid w:val="009C7FFE"/>
    <w:rsid w:val="00AD637B"/>
    <w:rsid w:val="00B0502C"/>
    <w:rsid w:val="00B32B08"/>
    <w:rsid w:val="00C13E3A"/>
    <w:rsid w:val="00C35A1D"/>
    <w:rsid w:val="00CF1EDA"/>
    <w:rsid w:val="00D425A7"/>
    <w:rsid w:val="00D708C0"/>
    <w:rsid w:val="00EA2914"/>
    <w:rsid w:val="00F8100E"/>
    <w:rsid w:val="00FD54DD"/>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1695495659">
      <w:bodyDiv w:val="1"/>
      <w:marLeft w:val="0"/>
      <w:marRight w:val="0"/>
      <w:marTop w:val="0"/>
      <w:marBottom w:val="0"/>
      <w:divBdr>
        <w:top w:val="none" w:sz="0" w:space="0" w:color="auto"/>
        <w:left w:val="none" w:sz="0" w:space="0" w:color="auto"/>
        <w:bottom w:val="none" w:sz="0" w:space="0" w:color="auto"/>
        <w:right w:val="none" w:sz="0" w:space="0" w:color="auto"/>
      </w:divBdr>
    </w:div>
    <w:div w:id="1821269737">
      <w:bodyDiv w:val="1"/>
      <w:marLeft w:val="0"/>
      <w:marRight w:val="0"/>
      <w:marTop w:val="0"/>
      <w:marBottom w:val="0"/>
      <w:divBdr>
        <w:top w:val="none" w:sz="0" w:space="0" w:color="auto"/>
        <w:left w:val="none" w:sz="0" w:space="0" w:color="auto"/>
        <w:bottom w:val="none" w:sz="0" w:space="0" w:color="auto"/>
        <w:right w:val="none" w:sz="0" w:space="0" w:color="auto"/>
      </w:divBdr>
    </w:div>
    <w:div w:id="21256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FB2D2-D345-4381-A4C0-04D0CB074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1880</Words>
  <Characters>10721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2015-08-17T05:26:00Z</cp:lastPrinted>
  <dcterms:created xsi:type="dcterms:W3CDTF">2015-08-20T15:38:00Z</dcterms:created>
  <dcterms:modified xsi:type="dcterms:W3CDTF">2015-08-20T15:38:00Z</dcterms:modified>
</cp:coreProperties>
</file>